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C6" w:rsidRPr="00F80FA5" w:rsidRDefault="00B458D3" w:rsidP="00925DC6">
      <w:pPr>
        <w:tabs>
          <w:tab w:val="left" w:pos="3686"/>
        </w:tabs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ANEXO XI</w:t>
      </w:r>
      <w:r w:rsidR="0092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DC6" w:rsidRPr="00F80FA5">
        <w:rPr>
          <w:rFonts w:ascii="Arial" w:hAnsi="Arial" w:cs="Arial"/>
          <w:b/>
          <w:bCs/>
        </w:rPr>
        <w:t>- R</w:t>
      </w:r>
    </w:p>
    <w:p w:rsidR="00B458D3" w:rsidRDefault="00AC1543" w:rsidP="00B45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C72">
        <w:rPr>
          <w:rFonts w:ascii="Times New Roman" w:hAnsi="Times New Roman" w:cs="Times New Roman"/>
          <w:b/>
          <w:sz w:val="24"/>
          <w:szCs w:val="24"/>
        </w:rPr>
        <w:t>PROGRAMAS DA POLÍTICA DE EXTENSÃO</w:t>
      </w:r>
      <w:r>
        <w:rPr>
          <w:rFonts w:ascii="Times New Roman" w:hAnsi="Times New Roman" w:cs="Times New Roman"/>
          <w:b/>
          <w:sz w:val="24"/>
          <w:szCs w:val="24"/>
        </w:rPr>
        <w:t xml:space="preserve"> DO IFRR I</w:t>
      </w:r>
      <w:r w:rsidR="00110377">
        <w:rPr>
          <w:rFonts w:ascii="Times New Roman" w:hAnsi="Times New Roman" w:cs="Times New Roman"/>
          <w:b/>
          <w:sz w:val="24"/>
          <w:szCs w:val="24"/>
        </w:rPr>
        <w:t xml:space="preserve">NCLUÍDOS </w:t>
      </w:r>
    </w:p>
    <w:p w:rsidR="00AC1543" w:rsidRDefault="00110377" w:rsidP="00B45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 EDITAL N° 002/2017/PROEX</w:t>
      </w:r>
      <w:r w:rsidR="00987972">
        <w:rPr>
          <w:rFonts w:ascii="Times New Roman" w:hAnsi="Times New Roman" w:cs="Times New Roman"/>
          <w:b/>
          <w:sz w:val="24"/>
          <w:szCs w:val="24"/>
        </w:rPr>
        <w:t>/REITORIA/IFRR -</w:t>
      </w:r>
      <w:r>
        <w:rPr>
          <w:rFonts w:ascii="Times New Roman" w:hAnsi="Times New Roman" w:cs="Times New Roman"/>
          <w:b/>
          <w:sz w:val="24"/>
          <w:szCs w:val="24"/>
        </w:rPr>
        <w:t xml:space="preserve"> PBAEX 2017</w:t>
      </w:r>
    </w:p>
    <w:p w:rsidR="00B458D3" w:rsidRDefault="00B458D3" w:rsidP="00B458D3">
      <w:pPr>
        <w:spacing w:after="0" w:line="240" w:lineRule="auto"/>
        <w:jc w:val="center"/>
      </w:pPr>
    </w:p>
    <w:p w:rsidR="00076C72" w:rsidRPr="00CF1FFB" w:rsidRDefault="00A57B78" w:rsidP="00BF1A2E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1 - </w:t>
      </w:r>
      <w:r w:rsidR="00076C72" w:rsidRPr="00CF1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Programa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076C72" w:rsidRPr="00CF1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xtensão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076C72" w:rsidRPr="00CF1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ural 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076C72" w:rsidRPr="00CF1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rientação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076C72" w:rsidRPr="00CF1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écnica ao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076C72" w:rsidRPr="00CF1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omem do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076C72" w:rsidRPr="00CF1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ampo e aos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076C72" w:rsidRPr="00CF1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rranjos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076C72" w:rsidRPr="00CF1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rodutivos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Locais U</w:t>
      </w:r>
      <w:r w:rsidR="00076C72" w:rsidRPr="00CF1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rbanos 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076C72" w:rsidRPr="00CF1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urais.</w:t>
      </w:r>
    </w:p>
    <w:p w:rsidR="00C25A87" w:rsidRDefault="00A57B78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B78">
        <w:rPr>
          <w:rFonts w:ascii="Times New Roman" w:hAnsi="Times New Roman" w:cs="Times New Roman"/>
          <w:b/>
          <w:sz w:val="24"/>
          <w:szCs w:val="24"/>
        </w:rPr>
        <w:t xml:space="preserve">1.1 - </w:t>
      </w:r>
      <w:r w:rsidR="00076C72" w:rsidRPr="00A57B78">
        <w:rPr>
          <w:rFonts w:ascii="Times New Roman" w:hAnsi="Times New Roman" w:cs="Times New Roman"/>
          <w:b/>
          <w:sz w:val="24"/>
          <w:szCs w:val="24"/>
        </w:rPr>
        <w:t>Objetivo Estratégico:</w:t>
      </w:r>
      <w:r w:rsidR="00076C72" w:rsidRPr="00A57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CEF" w:rsidRPr="00434CEF" w:rsidRDefault="00434CEF" w:rsidP="00BF1A2E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4CEF">
        <w:rPr>
          <w:rFonts w:ascii="Times New Roman" w:hAnsi="Times New Roman" w:cs="Times New Roman"/>
          <w:sz w:val="24"/>
          <w:szCs w:val="24"/>
        </w:rPr>
        <w:t>Fomentar ações de extensão com o envolvimento efetivo do aluno em atividades de orientação e apoio ao homem do campo e aos APLs urbanos ou rurais, visando sua inserção no processo produtivo e inclusão social, por meio da melhoria da qualidade de suas relações com o meio ambiente, no manuseio e uso dos recursos naturais e utilização de sua propriedade, segundos os princípios da sustentabilidade ambiental e da agricultura familiar.</w:t>
      </w:r>
    </w:p>
    <w:p w:rsidR="00C25A87" w:rsidRDefault="00A57B78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B78">
        <w:rPr>
          <w:rFonts w:ascii="Times New Roman" w:hAnsi="Times New Roman" w:cs="Times New Roman"/>
          <w:b/>
          <w:sz w:val="24"/>
          <w:szCs w:val="24"/>
        </w:rPr>
        <w:t>1.2 – Características e Finalidades:</w:t>
      </w:r>
      <w:r w:rsidRPr="00A57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B78" w:rsidRPr="00A57B78" w:rsidRDefault="00A57B78" w:rsidP="00BF1A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Caracteriza-se por ações de extensão  desenvolvidas por alunos diretamente junto à comunidade externa do câmpus e t</w:t>
      </w:r>
      <w:r w:rsidRPr="00A57B78">
        <w:rPr>
          <w:rFonts w:ascii="Times New Roman" w:hAnsi="Times New Roman" w:cs="Times New Roman"/>
          <w:sz w:val="24"/>
          <w:szCs w:val="24"/>
        </w:rPr>
        <w:t>em por finalidade fomentar, estimular e apoiar  ações de extensão com o envolvimento efetivo do aluno em atividades de orientação e apoio aos APLs urbanos ou rurais e ao homem do campo, visando a sua inserção social e a melhoria da qualidade de suas relações com o ambiente, no manuseio e uso dos recursos naturais e utilização de sua propriedade, segundos os princípios da sustentabilidade, da agricultura familiar e da convivência harmoniosa homem/sociedade/ambiente.</w:t>
      </w:r>
    </w:p>
    <w:p w:rsidR="00A57B78" w:rsidRDefault="00A57B78" w:rsidP="00BF1A2E">
      <w:pPr>
        <w:spacing w:after="0"/>
        <w:jc w:val="both"/>
        <w:rPr>
          <w:rFonts w:ascii="Times New Roman" w:hAnsi="Times New Roman" w:cs="Times New Roman"/>
        </w:rPr>
      </w:pPr>
      <w:r w:rsidRPr="00C25A87">
        <w:rPr>
          <w:rFonts w:ascii="Times New Roman" w:hAnsi="Times New Roman" w:cs="Times New Roman"/>
          <w:b/>
          <w:sz w:val="24"/>
          <w:szCs w:val="24"/>
        </w:rPr>
        <w:t>1.3 – Diretrizes da Política de Extensão</w:t>
      </w:r>
      <w:r w:rsidR="00C25A87" w:rsidRPr="00C25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543">
        <w:rPr>
          <w:rFonts w:ascii="Times New Roman" w:hAnsi="Times New Roman" w:cs="Times New Roman"/>
          <w:b/>
          <w:sz w:val="24"/>
          <w:szCs w:val="24"/>
        </w:rPr>
        <w:t xml:space="preserve">possíveis de vinculação </w:t>
      </w:r>
      <w:r w:rsidR="00C25A87" w:rsidRPr="00C25A87">
        <w:rPr>
          <w:rFonts w:ascii="Times New Roman" w:hAnsi="Times New Roman" w:cs="Times New Roman"/>
          <w:b/>
          <w:sz w:val="24"/>
          <w:szCs w:val="24"/>
        </w:rPr>
        <w:t>das ações</w:t>
      </w:r>
      <w:r w:rsidRPr="00C25A8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57B78" w:rsidRPr="00C25A87" w:rsidRDefault="00A57B78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I – Impacto e Transformação;</w:t>
      </w:r>
    </w:p>
    <w:p w:rsidR="00A57B78" w:rsidRPr="00C25A87" w:rsidRDefault="00A57B78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II – Interação Dialógica;</w:t>
      </w:r>
    </w:p>
    <w:p w:rsidR="00A57B78" w:rsidRPr="00C25A87" w:rsidRDefault="00A57B78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III – Interdisciplinaridade;</w:t>
      </w:r>
    </w:p>
    <w:p w:rsidR="00A57B78" w:rsidRPr="00C25A87" w:rsidRDefault="00A57B78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IV – Indissociabilidade entre Ensino, Pesquisa e Extensão;</w:t>
      </w:r>
    </w:p>
    <w:p w:rsidR="00A57B78" w:rsidRPr="00C25A87" w:rsidRDefault="00A57B78" w:rsidP="00BF1A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V – Avaliação Formativa.</w:t>
      </w:r>
      <w:r w:rsidRPr="00C25A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6C72" w:rsidRPr="00C25A87" w:rsidRDefault="00C25A87" w:rsidP="00BF1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A87">
        <w:rPr>
          <w:rFonts w:ascii="Times New Roman" w:hAnsi="Times New Roman" w:cs="Times New Roman"/>
          <w:b/>
          <w:sz w:val="24"/>
          <w:szCs w:val="24"/>
        </w:rPr>
        <w:t xml:space="preserve">1.4 – Dimensões da Política de Extensão </w:t>
      </w:r>
      <w:r w:rsidR="00AC1543">
        <w:rPr>
          <w:rFonts w:ascii="Times New Roman" w:hAnsi="Times New Roman" w:cs="Times New Roman"/>
          <w:b/>
          <w:sz w:val="24"/>
          <w:szCs w:val="24"/>
        </w:rPr>
        <w:t>possíveis de vinculação d</w:t>
      </w:r>
      <w:r w:rsidRPr="00C25A87">
        <w:rPr>
          <w:rFonts w:ascii="Times New Roman" w:hAnsi="Times New Roman" w:cs="Times New Roman"/>
          <w:b/>
          <w:sz w:val="24"/>
          <w:szCs w:val="24"/>
        </w:rPr>
        <w:t>as atividades:</w:t>
      </w:r>
    </w:p>
    <w:p w:rsidR="00C25A87" w:rsidRPr="00C25A87" w:rsidRDefault="00C25A87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I – Projeto;</w:t>
      </w:r>
    </w:p>
    <w:p w:rsidR="00C25A87" w:rsidRDefault="00C25A87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 xml:space="preserve">II – Eventos; </w:t>
      </w:r>
    </w:p>
    <w:p w:rsidR="00FB3621" w:rsidRPr="003A37E2" w:rsidRDefault="00FB3621" w:rsidP="00FB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A37E2">
        <w:rPr>
          <w:rFonts w:ascii="Times New Roman" w:hAnsi="Times New Roman" w:cs="Times New Roman"/>
          <w:sz w:val="24"/>
          <w:szCs w:val="24"/>
        </w:rPr>
        <w:t>I – Serviços, produtos e processos tecnológicos;</w:t>
      </w:r>
    </w:p>
    <w:p w:rsidR="00C25A87" w:rsidRPr="00C25A87" w:rsidRDefault="00C25A87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I</w:t>
      </w:r>
      <w:r w:rsidR="00FB3621">
        <w:rPr>
          <w:rFonts w:ascii="Times New Roman" w:hAnsi="Times New Roman" w:cs="Times New Roman"/>
          <w:sz w:val="24"/>
          <w:szCs w:val="24"/>
        </w:rPr>
        <w:t>V</w:t>
      </w:r>
      <w:r w:rsidRPr="00C25A87">
        <w:rPr>
          <w:rFonts w:ascii="Times New Roman" w:hAnsi="Times New Roman" w:cs="Times New Roman"/>
          <w:sz w:val="24"/>
          <w:szCs w:val="24"/>
        </w:rPr>
        <w:t xml:space="preserve"> – Cursos de Formação Profissional e Tecnológica;</w:t>
      </w:r>
    </w:p>
    <w:p w:rsidR="00FB3621" w:rsidRDefault="00C25A87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 xml:space="preserve">V – </w:t>
      </w:r>
      <w:r w:rsidR="00FB3621">
        <w:rPr>
          <w:rFonts w:ascii="Times New Roman" w:hAnsi="Times New Roman" w:cs="Times New Roman"/>
          <w:sz w:val="24"/>
          <w:szCs w:val="24"/>
        </w:rPr>
        <w:t>Empreendedorismo;</w:t>
      </w:r>
    </w:p>
    <w:p w:rsidR="00C25A87" w:rsidRPr="00C25A87" w:rsidRDefault="00FB3621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– </w:t>
      </w:r>
      <w:r w:rsidR="00C25A87" w:rsidRPr="00C25A87">
        <w:rPr>
          <w:rFonts w:ascii="Times New Roman" w:hAnsi="Times New Roman" w:cs="Times New Roman"/>
          <w:sz w:val="24"/>
          <w:szCs w:val="24"/>
        </w:rPr>
        <w:t>Visitas Técnicas e Gerenciais;</w:t>
      </w:r>
    </w:p>
    <w:p w:rsidR="00C25A87" w:rsidRDefault="00FB3621" w:rsidP="00FB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VII– Relação Interinstitucional;</w:t>
      </w:r>
    </w:p>
    <w:p w:rsidR="00FB3621" w:rsidRPr="003A37E2" w:rsidRDefault="00FB3621" w:rsidP="00FB3621">
      <w:pPr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VIII – Prestação d</w:t>
      </w:r>
      <w:r>
        <w:rPr>
          <w:rFonts w:ascii="Times New Roman" w:hAnsi="Times New Roman" w:cs="Times New Roman"/>
          <w:sz w:val="24"/>
          <w:szCs w:val="24"/>
        </w:rPr>
        <w:t>e Serviços do IFRR à Comunidade.</w:t>
      </w:r>
    </w:p>
    <w:p w:rsidR="00BF1A2E" w:rsidRDefault="00C25A87" w:rsidP="00BF1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A87">
        <w:rPr>
          <w:rFonts w:ascii="Times New Roman" w:hAnsi="Times New Roman" w:cs="Times New Roman"/>
          <w:b/>
          <w:sz w:val="24"/>
          <w:szCs w:val="24"/>
        </w:rPr>
        <w:t xml:space="preserve">1.5 – Linhas da Ação da Política de Extensão </w:t>
      </w:r>
      <w:r>
        <w:rPr>
          <w:rFonts w:ascii="Times New Roman" w:hAnsi="Times New Roman" w:cs="Times New Roman"/>
          <w:b/>
          <w:sz w:val="24"/>
          <w:szCs w:val="24"/>
        </w:rPr>
        <w:t xml:space="preserve">do IFRR, </w:t>
      </w:r>
      <w:r w:rsidRPr="00C25A87">
        <w:rPr>
          <w:rFonts w:ascii="Times New Roman" w:hAnsi="Times New Roman" w:cs="Times New Roman"/>
          <w:b/>
          <w:sz w:val="24"/>
          <w:szCs w:val="24"/>
        </w:rPr>
        <w:t xml:space="preserve">que podem estar </w:t>
      </w:r>
      <w:r>
        <w:rPr>
          <w:rFonts w:ascii="Times New Roman" w:hAnsi="Times New Roman" w:cs="Times New Roman"/>
          <w:b/>
          <w:sz w:val="24"/>
          <w:szCs w:val="24"/>
        </w:rPr>
        <w:t>relaciona</w:t>
      </w:r>
      <w:r w:rsidRPr="00C25A87">
        <w:rPr>
          <w:rFonts w:ascii="Times New Roman" w:hAnsi="Times New Roman" w:cs="Times New Roman"/>
          <w:b/>
          <w:sz w:val="24"/>
          <w:szCs w:val="24"/>
        </w:rPr>
        <w:t xml:space="preserve">das </w:t>
      </w:r>
      <w:r>
        <w:rPr>
          <w:rFonts w:ascii="Times New Roman" w:hAnsi="Times New Roman" w:cs="Times New Roman"/>
          <w:b/>
          <w:sz w:val="24"/>
          <w:szCs w:val="24"/>
        </w:rPr>
        <w:t>às atividades:</w:t>
      </w:r>
    </w:p>
    <w:p w:rsidR="00BF1A2E" w:rsidRDefault="00C25A87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I – Acessibilidade;</w:t>
      </w:r>
    </w:p>
    <w:p w:rsidR="00C25A87" w:rsidRPr="00C25A87" w:rsidRDefault="00C25A87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lastRenderedPageBreak/>
        <w:t>II – Artes e Patrimônio Histórico-Cultural;</w:t>
      </w:r>
    </w:p>
    <w:p w:rsidR="00C25A87" w:rsidRPr="00C25A87" w:rsidRDefault="00C25A87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III – Desenvolvimento Regional;</w:t>
      </w:r>
    </w:p>
    <w:p w:rsidR="00C25A87" w:rsidRPr="00C25A87" w:rsidRDefault="00C25A87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IV – Educação e Formação Profissional;</w:t>
      </w:r>
    </w:p>
    <w:p w:rsidR="00C25A87" w:rsidRPr="00C25A87" w:rsidRDefault="00C25A87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V – Tecnologia, Produção e Inovação;</w:t>
      </w:r>
    </w:p>
    <w:p w:rsidR="00C25A87" w:rsidRPr="00C25A87" w:rsidRDefault="00C25A87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VI – Desenvolvimento Rural e Questão Agrária;</w:t>
      </w:r>
    </w:p>
    <w:p w:rsidR="00C25A87" w:rsidRPr="00C25A87" w:rsidRDefault="00C25A87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VII – Meio ambiente e Sustentabilidade;</w:t>
      </w:r>
    </w:p>
    <w:p w:rsidR="00C25A87" w:rsidRPr="00C25A87" w:rsidRDefault="00C25A87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VIII – Tecnologia, Produção e Inovação;</w:t>
      </w:r>
    </w:p>
    <w:p w:rsidR="00C25A87" w:rsidRPr="00C25A87" w:rsidRDefault="00C25A87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IX – Direitos Humanos e Diversidade;</w:t>
      </w:r>
    </w:p>
    <w:p w:rsidR="00C25A87" w:rsidRPr="00C25A87" w:rsidRDefault="00C25A87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X – Produção Animal;</w:t>
      </w:r>
    </w:p>
    <w:p w:rsidR="00C25A87" w:rsidRPr="00C25A87" w:rsidRDefault="00C25A87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XI – Produção Vegetal;</w:t>
      </w:r>
    </w:p>
    <w:p w:rsidR="00C25A87" w:rsidRDefault="00C25A87" w:rsidP="00BF1A2E">
      <w:pPr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XII – Temas Específicos.</w:t>
      </w:r>
    </w:p>
    <w:p w:rsidR="00C25A87" w:rsidRPr="00C25A87" w:rsidRDefault="00C25A87" w:rsidP="00BF1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A87">
        <w:rPr>
          <w:rFonts w:ascii="Times New Roman" w:hAnsi="Times New Roman" w:cs="Times New Roman"/>
          <w:b/>
          <w:sz w:val="24"/>
          <w:szCs w:val="24"/>
        </w:rPr>
        <w:t>1.6 – Projetos</w:t>
      </w:r>
      <w:r w:rsidR="00434CEF">
        <w:rPr>
          <w:rFonts w:ascii="Times New Roman" w:hAnsi="Times New Roman" w:cs="Times New Roman"/>
          <w:b/>
          <w:sz w:val="24"/>
          <w:szCs w:val="24"/>
        </w:rPr>
        <w:t xml:space="preserve"> / Atividades</w:t>
      </w:r>
      <w:r>
        <w:rPr>
          <w:rFonts w:ascii="Times New Roman" w:hAnsi="Times New Roman" w:cs="Times New Roman"/>
          <w:b/>
          <w:sz w:val="24"/>
          <w:szCs w:val="24"/>
        </w:rPr>
        <w:t xml:space="preserve"> que podem ser </w:t>
      </w:r>
      <w:r w:rsidR="00434CEF">
        <w:rPr>
          <w:rFonts w:ascii="Times New Roman" w:hAnsi="Times New Roman" w:cs="Times New Roman"/>
          <w:b/>
          <w:sz w:val="24"/>
          <w:szCs w:val="24"/>
        </w:rPr>
        <w:t>propostos:</w:t>
      </w:r>
    </w:p>
    <w:p w:rsidR="00434CEF" w:rsidRPr="00434CEF" w:rsidRDefault="00434CEF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EF">
        <w:rPr>
          <w:rFonts w:ascii="Times New Roman" w:hAnsi="Times New Roman" w:cs="Times New Roman"/>
          <w:sz w:val="24"/>
          <w:szCs w:val="24"/>
        </w:rPr>
        <w:t>- Ações junto ao pequeno produtor rural, de diagnóstico e apoio ao desenvolvimento da agricultura familiar;</w:t>
      </w:r>
    </w:p>
    <w:p w:rsidR="00434CEF" w:rsidRPr="00434CEF" w:rsidRDefault="00434CEF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EF">
        <w:rPr>
          <w:rFonts w:ascii="Times New Roman" w:hAnsi="Times New Roman" w:cs="Times New Roman"/>
          <w:sz w:val="24"/>
          <w:szCs w:val="24"/>
        </w:rPr>
        <w:t>- Ações educativas junto ao pequeno produtor rural, na área da sustentabilidade e de preservação ambiental;</w:t>
      </w:r>
    </w:p>
    <w:p w:rsidR="00434CEF" w:rsidRPr="00434CEF" w:rsidRDefault="00434CEF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EF">
        <w:rPr>
          <w:rFonts w:ascii="Times New Roman" w:hAnsi="Times New Roman" w:cs="Times New Roman"/>
          <w:sz w:val="24"/>
          <w:szCs w:val="24"/>
        </w:rPr>
        <w:t xml:space="preserve">- Ações comunitárias em articulação com os municípios; </w:t>
      </w:r>
    </w:p>
    <w:p w:rsidR="00434CEF" w:rsidRPr="00434CEF" w:rsidRDefault="00434CEF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CEF">
        <w:rPr>
          <w:rFonts w:ascii="Times New Roman" w:hAnsi="Times New Roman" w:cs="Times New Roman"/>
          <w:sz w:val="24"/>
          <w:szCs w:val="24"/>
        </w:rPr>
        <w:t xml:space="preserve"> Ações comunitárias em articulação com a sociedade civil organizada;</w:t>
      </w:r>
    </w:p>
    <w:p w:rsidR="00434CEF" w:rsidRPr="00434CEF" w:rsidRDefault="00434CEF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EF">
        <w:rPr>
          <w:rFonts w:ascii="Times New Roman" w:hAnsi="Times New Roman" w:cs="Times New Roman"/>
          <w:sz w:val="24"/>
          <w:szCs w:val="24"/>
        </w:rPr>
        <w:t>- Ações de orientação e apoio à organização do processo produtivo;</w:t>
      </w:r>
    </w:p>
    <w:p w:rsidR="00434CEF" w:rsidRDefault="00434CEF" w:rsidP="00BF1A2E">
      <w:pPr>
        <w:jc w:val="both"/>
        <w:rPr>
          <w:rFonts w:ascii="Times New Roman" w:hAnsi="Times New Roman" w:cs="Times New Roman"/>
          <w:sz w:val="24"/>
          <w:szCs w:val="24"/>
        </w:rPr>
      </w:pPr>
      <w:r w:rsidRPr="00434CEF">
        <w:rPr>
          <w:rFonts w:ascii="Times New Roman" w:hAnsi="Times New Roman" w:cs="Times New Roman"/>
          <w:sz w:val="24"/>
          <w:szCs w:val="24"/>
        </w:rPr>
        <w:t>- Ações de orientação e apoio à organização social dos produtores e à comercialização de produtos.</w:t>
      </w:r>
    </w:p>
    <w:p w:rsidR="00434CEF" w:rsidRPr="00434CEF" w:rsidRDefault="00434CEF" w:rsidP="00BF1A2E">
      <w:pPr>
        <w:rPr>
          <w:rFonts w:ascii="Times New Roman" w:hAnsi="Times New Roman" w:cs="Times New Roman"/>
          <w:b/>
          <w:sz w:val="24"/>
          <w:szCs w:val="24"/>
        </w:rPr>
      </w:pPr>
      <w:r w:rsidRPr="00434CEF">
        <w:rPr>
          <w:rFonts w:ascii="Times New Roman" w:hAnsi="Times New Roman" w:cs="Times New Roman"/>
          <w:b/>
          <w:sz w:val="24"/>
          <w:szCs w:val="24"/>
        </w:rPr>
        <w:t>2 – Programa Educação Profissional, Tecnologia Social e Cidadania</w:t>
      </w:r>
    </w:p>
    <w:p w:rsidR="00434CEF" w:rsidRPr="00434CEF" w:rsidRDefault="00434CEF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EF">
        <w:rPr>
          <w:rFonts w:ascii="Times New Roman" w:hAnsi="Times New Roman" w:cs="Times New Roman"/>
          <w:b/>
          <w:sz w:val="24"/>
          <w:szCs w:val="24"/>
        </w:rPr>
        <w:t>2.1 - Objetivo Estratégico:</w:t>
      </w:r>
      <w:r w:rsidRPr="00434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CEF" w:rsidRPr="00434CEF" w:rsidRDefault="00434CEF" w:rsidP="00BF1A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4CEF">
        <w:rPr>
          <w:rFonts w:ascii="Times New Roman" w:hAnsi="Times New Roman" w:cs="Times New Roman"/>
          <w:sz w:val="24"/>
          <w:szCs w:val="24"/>
        </w:rPr>
        <w:t xml:space="preserve">Fomentar junto aos </w:t>
      </w:r>
      <w:r w:rsidRPr="00434CEF">
        <w:rPr>
          <w:rFonts w:ascii="Times New Roman" w:hAnsi="Times New Roman" w:cs="Times New Roman"/>
          <w:i/>
          <w:sz w:val="24"/>
          <w:szCs w:val="24"/>
        </w:rPr>
        <w:t>Campi</w:t>
      </w:r>
      <w:r w:rsidRPr="00434CEF">
        <w:rPr>
          <w:rFonts w:ascii="Times New Roman" w:hAnsi="Times New Roman" w:cs="Times New Roman"/>
          <w:sz w:val="24"/>
          <w:szCs w:val="24"/>
        </w:rPr>
        <w:t xml:space="preserve"> a realização de atividades de extensão com a efetiva participação dos alunos, que tenham por finalidade promover a transferência de tecnologias sociais, o desenvolvimento comunitário, o combate às desigualdades e a  inclusão social e produtiva, como vivencia profissional e instrumento auxiliar do processo de formação profissional do aluno, desenvolvidos com a participação do professor.</w:t>
      </w:r>
    </w:p>
    <w:p w:rsidR="00434CEF" w:rsidRPr="00434CEF" w:rsidRDefault="003A37E2" w:rsidP="00BF1A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– Características e Finalidades:</w:t>
      </w:r>
    </w:p>
    <w:p w:rsidR="00434CEF" w:rsidRPr="00434CEF" w:rsidRDefault="003A37E2" w:rsidP="00BF1A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Caracteriza-se por ações de extensão desenvolvidas por alunos diretamente junto à comunidade externa do câmpus e t</w:t>
      </w:r>
      <w:r w:rsidR="00434CEF" w:rsidRPr="00434CEF">
        <w:rPr>
          <w:rFonts w:ascii="Times New Roman" w:hAnsi="Times New Roman" w:cs="Times New Roman"/>
          <w:sz w:val="24"/>
          <w:szCs w:val="24"/>
        </w:rPr>
        <w:t xml:space="preserve">em por finalidade fomentar, estimular e apoiar junto aos </w:t>
      </w:r>
      <w:r w:rsidR="00434CEF" w:rsidRPr="00434CEF">
        <w:rPr>
          <w:rFonts w:ascii="Times New Roman" w:hAnsi="Times New Roman" w:cs="Times New Roman"/>
          <w:i/>
          <w:sz w:val="24"/>
          <w:szCs w:val="24"/>
        </w:rPr>
        <w:t>Campi</w:t>
      </w:r>
      <w:r w:rsidR="00434CEF" w:rsidRPr="00434CEF">
        <w:rPr>
          <w:rFonts w:ascii="Times New Roman" w:hAnsi="Times New Roman" w:cs="Times New Roman"/>
          <w:sz w:val="24"/>
          <w:szCs w:val="24"/>
        </w:rPr>
        <w:t xml:space="preserve"> a realização de atividades de extensão com a efetiva participação dos alunos sob a orientação do professor, como vivencia profissional e instrumento auxiliar do processo de formação do aluno, que </w:t>
      </w:r>
      <w:r>
        <w:rPr>
          <w:rFonts w:ascii="Times New Roman" w:hAnsi="Times New Roman" w:cs="Times New Roman"/>
          <w:sz w:val="24"/>
          <w:szCs w:val="24"/>
        </w:rPr>
        <w:t>visem</w:t>
      </w:r>
      <w:r w:rsidR="00434CEF" w:rsidRPr="00434CEF">
        <w:rPr>
          <w:rFonts w:ascii="Times New Roman" w:hAnsi="Times New Roman" w:cs="Times New Roman"/>
          <w:sz w:val="24"/>
          <w:szCs w:val="24"/>
        </w:rPr>
        <w:t xml:space="preserve"> promover a transferência de tecnologias sociais, o desenvolvimento comunitário, o combate às desigualdades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434CEF" w:rsidRPr="00434CEF">
        <w:rPr>
          <w:rFonts w:ascii="Times New Roman" w:hAnsi="Times New Roman" w:cs="Times New Roman"/>
          <w:sz w:val="24"/>
          <w:szCs w:val="24"/>
        </w:rPr>
        <w:t xml:space="preserve"> a  inclusão social e produtiv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4CEF" w:rsidRPr="00434CEF">
        <w:rPr>
          <w:rFonts w:ascii="Times New Roman" w:hAnsi="Times New Roman" w:cs="Times New Roman"/>
          <w:sz w:val="24"/>
          <w:szCs w:val="24"/>
        </w:rPr>
        <w:t xml:space="preserve"> do trabalhador</w:t>
      </w:r>
      <w:r>
        <w:rPr>
          <w:rFonts w:ascii="Times New Roman" w:hAnsi="Times New Roman" w:cs="Times New Roman"/>
          <w:sz w:val="24"/>
          <w:szCs w:val="24"/>
        </w:rPr>
        <w:t xml:space="preserve"> na sociedade envolvente</w:t>
      </w:r>
      <w:r w:rsidR="00434CEF" w:rsidRPr="00434CEF">
        <w:rPr>
          <w:rFonts w:ascii="Times New Roman" w:hAnsi="Times New Roman" w:cs="Times New Roman"/>
          <w:sz w:val="24"/>
          <w:szCs w:val="24"/>
        </w:rPr>
        <w:t>.</w:t>
      </w:r>
    </w:p>
    <w:p w:rsidR="003A37E2" w:rsidRPr="00C25A87" w:rsidRDefault="003A37E2" w:rsidP="00BF1A2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25A87">
        <w:rPr>
          <w:rFonts w:ascii="Times New Roman" w:hAnsi="Times New Roman" w:cs="Times New Roman"/>
          <w:b/>
          <w:sz w:val="24"/>
          <w:szCs w:val="24"/>
        </w:rPr>
        <w:t xml:space="preserve">.3 – Diretrizes da Política de Extensão </w:t>
      </w:r>
      <w:r w:rsidR="00AC1543">
        <w:rPr>
          <w:rFonts w:ascii="Times New Roman" w:hAnsi="Times New Roman" w:cs="Times New Roman"/>
          <w:b/>
          <w:sz w:val="24"/>
          <w:szCs w:val="24"/>
        </w:rPr>
        <w:t xml:space="preserve">possíveis de vinculação </w:t>
      </w:r>
      <w:r w:rsidR="00AC1543" w:rsidRPr="00C25A87">
        <w:rPr>
          <w:rFonts w:ascii="Times New Roman" w:hAnsi="Times New Roman" w:cs="Times New Roman"/>
          <w:b/>
          <w:sz w:val="24"/>
          <w:szCs w:val="24"/>
        </w:rPr>
        <w:t xml:space="preserve">das </w:t>
      </w:r>
      <w:r w:rsidRPr="00C25A87">
        <w:rPr>
          <w:rFonts w:ascii="Times New Roman" w:hAnsi="Times New Roman" w:cs="Times New Roman"/>
          <w:b/>
          <w:sz w:val="24"/>
          <w:szCs w:val="24"/>
        </w:rPr>
        <w:t xml:space="preserve">ações: </w:t>
      </w:r>
    </w:p>
    <w:p w:rsidR="003A37E2" w:rsidRPr="00C25A87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I – Impacto e Transformação;</w:t>
      </w:r>
    </w:p>
    <w:p w:rsidR="003A37E2" w:rsidRPr="00C25A87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II – Interação Dialógica;</w:t>
      </w:r>
    </w:p>
    <w:p w:rsidR="003A37E2" w:rsidRPr="00C25A87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III – Interdisciplinaridade;</w:t>
      </w:r>
    </w:p>
    <w:p w:rsidR="003A37E2" w:rsidRPr="00C25A87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lastRenderedPageBreak/>
        <w:t>IV – Indissociabilidade entre Ensino, Pesquisa e Extensão;</w:t>
      </w:r>
    </w:p>
    <w:p w:rsidR="003A37E2" w:rsidRPr="00C25A87" w:rsidRDefault="003A37E2" w:rsidP="00BF1A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A87">
        <w:rPr>
          <w:rFonts w:ascii="Times New Roman" w:hAnsi="Times New Roman" w:cs="Times New Roman"/>
          <w:sz w:val="24"/>
          <w:szCs w:val="24"/>
        </w:rPr>
        <w:t>V – Avaliação Formativa.</w:t>
      </w:r>
      <w:r w:rsidRPr="00C25A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7E2" w:rsidRPr="00C25A87" w:rsidRDefault="003A37E2" w:rsidP="00BF1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25A87">
        <w:rPr>
          <w:rFonts w:ascii="Times New Roman" w:hAnsi="Times New Roman" w:cs="Times New Roman"/>
          <w:b/>
          <w:sz w:val="24"/>
          <w:szCs w:val="24"/>
        </w:rPr>
        <w:t xml:space="preserve">.4 – Dimensões da Política de Extensão </w:t>
      </w:r>
      <w:r w:rsidR="00AC1543">
        <w:rPr>
          <w:rFonts w:ascii="Times New Roman" w:hAnsi="Times New Roman" w:cs="Times New Roman"/>
          <w:b/>
          <w:sz w:val="24"/>
          <w:szCs w:val="24"/>
        </w:rPr>
        <w:t xml:space="preserve">possíveis de vinculação </w:t>
      </w:r>
      <w:r w:rsidR="00AC1543" w:rsidRPr="00C25A87">
        <w:rPr>
          <w:rFonts w:ascii="Times New Roman" w:hAnsi="Times New Roman" w:cs="Times New Roman"/>
          <w:b/>
          <w:sz w:val="24"/>
          <w:szCs w:val="24"/>
        </w:rPr>
        <w:t xml:space="preserve">das </w:t>
      </w:r>
      <w:r w:rsidRPr="00C25A87">
        <w:rPr>
          <w:rFonts w:ascii="Times New Roman" w:hAnsi="Times New Roman" w:cs="Times New Roman"/>
          <w:b/>
          <w:sz w:val="24"/>
          <w:szCs w:val="24"/>
        </w:rPr>
        <w:t>atividades:</w:t>
      </w:r>
    </w:p>
    <w:p w:rsidR="003A37E2" w:rsidRPr="003A37E2" w:rsidRDefault="00FB3621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Projeto</w:t>
      </w:r>
      <w:r w:rsidR="003A37E2" w:rsidRPr="003A37E2">
        <w:rPr>
          <w:rFonts w:ascii="Times New Roman" w:hAnsi="Times New Roman" w:cs="Times New Roman"/>
          <w:sz w:val="24"/>
          <w:szCs w:val="24"/>
        </w:rPr>
        <w:t>;</w:t>
      </w:r>
    </w:p>
    <w:p w:rsidR="003A37E2" w:rsidRPr="003A37E2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II – Serviços, produtos e processos tecnológicos;</w:t>
      </w:r>
    </w:p>
    <w:p w:rsidR="003A37E2" w:rsidRPr="003A37E2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III – Cursos de Formação Profissional e Tecnológica;</w:t>
      </w:r>
    </w:p>
    <w:p w:rsidR="003A37E2" w:rsidRPr="003A37E2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IV – Empreendedorismo;</w:t>
      </w:r>
    </w:p>
    <w:p w:rsidR="003A37E2" w:rsidRPr="003A37E2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V – Visitas Técnicas e Gerenciais;</w:t>
      </w:r>
    </w:p>
    <w:p w:rsidR="003A37E2" w:rsidRPr="003A37E2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VII – Relação Interinstitucional;</w:t>
      </w:r>
    </w:p>
    <w:p w:rsidR="003A37E2" w:rsidRPr="003A37E2" w:rsidRDefault="003A37E2" w:rsidP="00BF1A2E">
      <w:pPr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VIII – Prestação d</w:t>
      </w:r>
      <w:r w:rsidR="00BF1A2E">
        <w:rPr>
          <w:rFonts w:ascii="Times New Roman" w:hAnsi="Times New Roman" w:cs="Times New Roman"/>
          <w:sz w:val="24"/>
          <w:szCs w:val="24"/>
        </w:rPr>
        <w:t>e Serviços do IFRR à Comunidade.</w:t>
      </w:r>
    </w:p>
    <w:p w:rsidR="003A37E2" w:rsidRDefault="003A37E2" w:rsidP="00BF1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25A87">
        <w:rPr>
          <w:rFonts w:ascii="Times New Roman" w:hAnsi="Times New Roman" w:cs="Times New Roman"/>
          <w:b/>
          <w:sz w:val="24"/>
          <w:szCs w:val="24"/>
        </w:rPr>
        <w:t xml:space="preserve">.5 – Linhas da Ação da Política de Extensão </w:t>
      </w:r>
      <w:r>
        <w:rPr>
          <w:rFonts w:ascii="Times New Roman" w:hAnsi="Times New Roman" w:cs="Times New Roman"/>
          <w:b/>
          <w:sz w:val="24"/>
          <w:szCs w:val="24"/>
        </w:rPr>
        <w:t xml:space="preserve">do IFRR, </w:t>
      </w:r>
      <w:r w:rsidRPr="00C25A87">
        <w:rPr>
          <w:rFonts w:ascii="Times New Roman" w:hAnsi="Times New Roman" w:cs="Times New Roman"/>
          <w:b/>
          <w:sz w:val="24"/>
          <w:szCs w:val="24"/>
        </w:rPr>
        <w:t xml:space="preserve">que podem estar </w:t>
      </w:r>
      <w:r>
        <w:rPr>
          <w:rFonts w:ascii="Times New Roman" w:hAnsi="Times New Roman" w:cs="Times New Roman"/>
          <w:b/>
          <w:sz w:val="24"/>
          <w:szCs w:val="24"/>
        </w:rPr>
        <w:t>relaciona</w:t>
      </w:r>
      <w:r w:rsidRPr="00C25A87">
        <w:rPr>
          <w:rFonts w:ascii="Times New Roman" w:hAnsi="Times New Roman" w:cs="Times New Roman"/>
          <w:b/>
          <w:sz w:val="24"/>
          <w:szCs w:val="24"/>
        </w:rPr>
        <w:t xml:space="preserve">das </w:t>
      </w:r>
      <w:r>
        <w:rPr>
          <w:rFonts w:ascii="Times New Roman" w:hAnsi="Times New Roman" w:cs="Times New Roman"/>
          <w:b/>
          <w:sz w:val="24"/>
          <w:szCs w:val="24"/>
        </w:rPr>
        <w:t>às atividades:</w:t>
      </w:r>
    </w:p>
    <w:p w:rsidR="003A37E2" w:rsidRPr="003A37E2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I – Acessibilidade;</w:t>
      </w:r>
    </w:p>
    <w:p w:rsidR="003A37E2" w:rsidRPr="003A37E2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II – Artes e Patrimônio Histórico-Cultural;</w:t>
      </w:r>
    </w:p>
    <w:p w:rsidR="003A37E2" w:rsidRPr="003A37E2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III – Desenvolvimento Regional;</w:t>
      </w:r>
    </w:p>
    <w:p w:rsidR="003A37E2" w:rsidRPr="003A37E2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IV – Educação e Formação Profissional;</w:t>
      </w:r>
    </w:p>
    <w:p w:rsidR="003A37E2" w:rsidRPr="003A37E2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V – Tecnologia, Produção e Inovação;</w:t>
      </w:r>
    </w:p>
    <w:p w:rsidR="003A37E2" w:rsidRPr="003A37E2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VI – Desenvolvimento Rural e Questão Agrária;</w:t>
      </w:r>
    </w:p>
    <w:p w:rsidR="003A37E2" w:rsidRPr="003A37E2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VII – Meio ambiente e Sustentabilidade;</w:t>
      </w:r>
    </w:p>
    <w:p w:rsidR="003A37E2" w:rsidRPr="003A37E2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VIII – Tecnologia, Produção e Inovação;</w:t>
      </w:r>
    </w:p>
    <w:p w:rsidR="003A37E2" w:rsidRPr="003A37E2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IX – Direitos Humanos e Diversidade;</w:t>
      </w:r>
    </w:p>
    <w:p w:rsidR="003A37E2" w:rsidRPr="003A37E2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X – Produção Animal;</w:t>
      </w:r>
    </w:p>
    <w:p w:rsidR="003A37E2" w:rsidRPr="003A37E2" w:rsidRDefault="003A37E2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XI – Produção Vegetal;</w:t>
      </w:r>
    </w:p>
    <w:p w:rsidR="003A37E2" w:rsidRPr="003A37E2" w:rsidRDefault="003A37E2" w:rsidP="00BF1A2E">
      <w:pPr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XII – Temas Específicos.</w:t>
      </w:r>
    </w:p>
    <w:p w:rsidR="003A37E2" w:rsidRPr="00C25A87" w:rsidRDefault="003A37E2" w:rsidP="00BF1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25A87">
        <w:rPr>
          <w:rFonts w:ascii="Times New Roman" w:hAnsi="Times New Roman" w:cs="Times New Roman"/>
          <w:b/>
          <w:sz w:val="24"/>
          <w:szCs w:val="24"/>
        </w:rPr>
        <w:t>.6 – Projetos</w:t>
      </w:r>
      <w:r>
        <w:rPr>
          <w:rFonts w:ascii="Times New Roman" w:hAnsi="Times New Roman" w:cs="Times New Roman"/>
          <w:b/>
          <w:sz w:val="24"/>
          <w:szCs w:val="24"/>
        </w:rPr>
        <w:t xml:space="preserve"> / Atividades que podem ser propostos:</w:t>
      </w:r>
    </w:p>
    <w:p w:rsidR="003A37E2" w:rsidRPr="00FD32BF" w:rsidRDefault="00FD32BF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2BF">
        <w:rPr>
          <w:rFonts w:ascii="Times New Roman" w:hAnsi="Times New Roman" w:cs="Times New Roman"/>
          <w:sz w:val="24"/>
          <w:szCs w:val="24"/>
        </w:rPr>
        <w:t xml:space="preserve">- </w:t>
      </w:r>
      <w:r w:rsidR="003A37E2" w:rsidRPr="00FD32BF">
        <w:rPr>
          <w:rFonts w:ascii="Times New Roman" w:hAnsi="Times New Roman" w:cs="Times New Roman"/>
          <w:sz w:val="24"/>
          <w:szCs w:val="24"/>
        </w:rPr>
        <w:t>Atividades de socialização e transferência para a comunidade, do conhecimento construído no desenvolvimento do processo de aprendizagem no Câmpus;</w:t>
      </w:r>
    </w:p>
    <w:p w:rsidR="003A37E2" w:rsidRPr="00FD32BF" w:rsidRDefault="00FD32BF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2BF">
        <w:rPr>
          <w:rFonts w:ascii="Times New Roman" w:hAnsi="Times New Roman" w:cs="Times New Roman"/>
          <w:sz w:val="24"/>
          <w:szCs w:val="24"/>
        </w:rPr>
        <w:t xml:space="preserve">- </w:t>
      </w:r>
      <w:r w:rsidR="003A37E2" w:rsidRPr="00FD32BF">
        <w:rPr>
          <w:rFonts w:ascii="Times New Roman" w:hAnsi="Times New Roman" w:cs="Times New Roman"/>
          <w:sz w:val="24"/>
          <w:szCs w:val="24"/>
        </w:rPr>
        <w:t>Atividades de extensão que vise</w:t>
      </w:r>
      <w:r w:rsidRPr="00FD32BF">
        <w:rPr>
          <w:rFonts w:ascii="Times New Roman" w:hAnsi="Times New Roman" w:cs="Times New Roman"/>
          <w:sz w:val="24"/>
          <w:szCs w:val="24"/>
        </w:rPr>
        <w:t>m</w:t>
      </w:r>
      <w:r w:rsidR="003A37E2" w:rsidRPr="00FD32BF">
        <w:rPr>
          <w:rFonts w:ascii="Times New Roman" w:hAnsi="Times New Roman" w:cs="Times New Roman"/>
          <w:sz w:val="24"/>
          <w:szCs w:val="24"/>
        </w:rPr>
        <w:t xml:space="preserve"> a prestação de serviços e a transferência de tecnologias sociais à comunidade</w:t>
      </w:r>
      <w:r w:rsidRPr="00FD32BF">
        <w:rPr>
          <w:rFonts w:ascii="Times New Roman" w:hAnsi="Times New Roman" w:cs="Times New Roman"/>
          <w:sz w:val="24"/>
          <w:szCs w:val="24"/>
        </w:rPr>
        <w:t>;</w:t>
      </w:r>
    </w:p>
    <w:p w:rsidR="00FD32BF" w:rsidRPr="00FD32BF" w:rsidRDefault="00FD32BF" w:rsidP="00BF1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2BF">
        <w:rPr>
          <w:rFonts w:ascii="Times New Roman" w:hAnsi="Times New Roman" w:cs="Times New Roman"/>
          <w:sz w:val="24"/>
          <w:szCs w:val="24"/>
        </w:rPr>
        <w:t>- A</w:t>
      </w:r>
      <w:r>
        <w:rPr>
          <w:rFonts w:ascii="Times New Roman" w:hAnsi="Times New Roman" w:cs="Times New Roman"/>
          <w:sz w:val="24"/>
          <w:szCs w:val="24"/>
        </w:rPr>
        <w:t xml:space="preserve">tividades </w:t>
      </w:r>
      <w:r w:rsidRPr="00FD32BF">
        <w:rPr>
          <w:rFonts w:ascii="Times New Roman" w:hAnsi="Times New Roman" w:cs="Times New Roman"/>
          <w:sz w:val="24"/>
          <w:szCs w:val="24"/>
        </w:rPr>
        <w:t>de solução de problemas do cotidiano junto à comunidade;</w:t>
      </w:r>
    </w:p>
    <w:p w:rsidR="00434CEF" w:rsidRDefault="00FD32BF" w:rsidP="00BF1A2E">
      <w:pPr>
        <w:jc w:val="both"/>
        <w:rPr>
          <w:rFonts w:ascii="Times New Roman" w:hAnsi="Times New Roman" w:cs="Times New Roman"/>
          <w:sz w:val="24"/>
          <w:szCs w:val="24"/>
        </w:rPr>
      </w:pPr>
      <w:r w:rsidRPr="00FD32BF">
        <w:rPr>
          <w:rFonts w:ascii="Times New Roman" w:hAnsi="Times New Roman" w:cs="Times New Roman"/>
          <w:sz w:val="24"/>
          <w:szCs w:val="24"/>
        </w:rPr>
        <w:t>- A</w:t>
      </w:r>
      <w:r>
        <w:rPr>
          <w:rFonts w:ascii="Times New Roman" w:hAnsi="Times New Roman" w:cs="Times New Roman"/>
          <w:sz w:val="24"/>
          <w:szCs w:val="24"/>
        </w:rPr>
        <w:t xml:space="preserve">tividades </w:t>
      </w:r>
      <w:r w:rsidRPr="00FD32BF">
        <w:rPr>
          <w:rFonts w:ascii="Times New Roman" w:hAnsi="Times New Roman" w:cs="Times New Roman"/>
          <w:sz w:val="24"/>
          <w:szCs w:val="24"/>
        </w:rPr>
        <w:t>de promoção da cidadania, preservação do ambiente, valorização do saber tradicional e inclusão social.</w:t>
      </w:r>
    </w:p>
    <w:p w:rsidR="00FD32BF" w:rsidRPr="00E6529E" w:rsidRDefault="00FD32BF" w:rsidP="00BF1A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29E">
        <w:rPr>
          <w:rFonts w:ascii="Times New Roman" w:hAnsi="Times New Roman" w:cs="Times New Roman"/>
          <w:b/>
          <w:sz w:val="24"/>
          <w:szCs w:val="24"/>
        </w:rPr>
        <w:t>3 - Programa Educação Profissional, Esporte, Cultura e Lazer</w:t>
      </w:r>
    </w:p>
    <w:p w:rsidR="00FD32BF" w:rsidRDefault="00FD32BF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2BF">
        <w:rPr>
          <w:rFonts w:ascii="Times New Roman" w:hAnsi="Times New Roman" w:cs="Times New Roman"/>
          <w:b/>
          <w:sz w:val="24"/>
          <w:szCs w:val="24"/>
        </w:rPr>
        <w:t>3.1 - Objetivo Estratégico:</w:t>
      </w:r>
      <w:r w:rsidRPr="00FD3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2BF" w:rsidRPr="00FD32BF" w:rsidRDefault="00FD32BF" w:rsidP="00BF1A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D32BF">
        <w:rPr>
          <w:rFonts w:ascii="Times New Roman" w:hAnsi="Times New Roman" w:cs="Times New Roman"/>
          <w:sz w:val="24"/>
          <w:szCs w:val="24"/>
        </w:rPr>
        <w:t>Fomentar e apoiar atividades de extensão no âmbito das artes, da cultura, do esporte educacional e do lazer, como apoio ao desenvolvimento comunitário, e instrumento auxiliar do processo de formação profissional do aluno, desenvolvidos com a participação do professor.</w:t>
      </w:r>
    </w:p>
    <w:p w:rsidR="00B458D3" w:rsidRDefault="00B458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D32BF" w:rsidRPr="00434CEF" w:rsidRDefault="00FD32BF" w:rsidP="00BF1A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3.2 – Características e Finalidades:</w:t>
      </w:r>
    </w:p>
    <w:p w:rsidR="00FD32BF" w:rsidRPr="00FD32BF" w:rsidRDefault="00FD32BF" w:rsidP="00BF1A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D32BF">
        <w:rPr>
          <w:rFonts w:ascii="Times New Roman" w:hAnsi="Times New Roman" w:cs="Times New Roman"/>
          <w:sz w:val="24"/>
          <w:szCs w:val="24"/>
        </w:rPr>
        <w:t>Caracteriza-se por ações de extensão desenvolvidas por alunos diretamente junto à comunidade externa do câmpus e tem por finalidade fomentar, estimular e apoiar atividades de extensão no âmbito das artes, da cultura, do esporte educacional e do lazer, como apoio ao desenvolvimento comunitário e instrumento auxiliar do processo de formação profissional do aluno, desenvolvidos com a participação do professor.</w:t>
      </w:r>
    </w:p>
    <w:p w:rsidR="00FD32BF" w:rsidRPr="00C25A87" w:rsidRDefault="00FD32BF" w:rsidP="00BF1A2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25A87">
        <w:rPr>
          <w:rFonts w:ascii="Times New Roman" w:hAnsi="Times New Roman" w:cs="Times New Roman"/>
          <w:b/>
          <w:sz w:val="24"/>
          <w:szCs w:val="24"/>
        </w:rPr>
        <w:t xml:space="preserve">.3 – Diretrizes da Política de Extensão </w:t>
      </w:r>
      <w:r w:rsidR="00AC1543">
        <w:rPr>
          <w:rFonts w:ascii="Times New Roman" w:hAnsi="Times New Roman" w:cs="Times New Roman"/>
          <w:b/>
          <w:sz w:val="24"/>
          <w:szCs w:val="24"/>
        </w:rPr>
        <w:t xml:space="preserve">possíveis de vinculação </w:t>
      </w:r>
      <w:r w:rsidR="00AC1543" w:rsidRPr="00C25A87">
        <w:rPr>
          <w:rFonts w:ascii="Times New Roman" w:hAnsi="Times New Roman" w:cs="Times New Roman"/>
          <w:b/>
          <w:sz w:val="24"/>
          <w:szCs w:val="24"/>
        </w:rPr>
        <w:t xml:space="preserve">das </w:t>
      </w:r>
      <w:r w:rsidRPr="00C25A87">
        <w:rPr>
          <w:rFonts w:ascii="Times New Roman" w:hAnsi="Times New Roman" w:cs="Times New Roman"/>
          <w:b/>
          <w:sz w:val="24"/>
          <w:szCs w:val="24"/>
        </w:rPr>
        <w:t xml:space="preserve">ações: </w:t>
      </w:r>
    </w:p>
    <w:p w:rsidR="00FD32BF" w:rsidRPr="00FD32BF" w:rsidRDefault="00FD32BF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2BF">
        <w:rPr>
          <w:rFonts w:ascii="Times New Roman" w:hAnsi="Times New Roman" w:cs="Times New Roman"/>
          <w:sz w:val="24"/>
          <w:szCs w:val="24"/>
        </w:rPr>
        <w:t>I – Interação Dialógica;</w:t>
      </w:r>
    </w:p>
    <w:p w:rsidR="00FD32BF" w:rsidRDefault="00FD32BF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2BF">
        <w:rPr>
          <w:rFonts w:ascii="Times New Roman" w:hAnsi="Times New Roman" w:cs="Times New Roman"/>
          <w:sz w:val="24"/>
          <w:szCs w:val="24"/>
        </w:rPr>
        <w:t>II – Interdisciplinaridade;</w:t>
      </w:r>
    </w:p>
    <w:p w:rsidR="00FD32BF" w:rsidRPr="00FD32BF" w:rsidRDefault="00FD32BF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2BF">
        <w:rPr>
          <w:rFonts w:ascii="Times New Roman" w:hAnsi="Times New Roman" w:cs="Times New Roman"/>
          <w:sz w:val="24"/>
          <w:szCs w:val="24"/>
        </w:rPr>
        <w:t>III – Indissociabilidade entre Ensino, Pesquisa e Extensão;</w:t>
      </w:r>
    </w:p>
    <w:p w:rsidR="00FD32BF" w:rsidRPr="00FD32BF" w:rsidRDefault="00FD32BF" w:rsidP="00BF1A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2BF">
        <w:rPr>
          <w:rFonts w:ascii="Times New Roman" w:hAnsi="Times New Roman" w:cs="Times New Roman"/>
          <w:sz w:val="24"/>
          <w:szCs w:val="24"/>
        </w:rPr>
        <w:t>IV – Avaliação Formativa.</w:t>
      </w:r>
      <w:r w:rsidRPr="00FD32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32BF" w:rsidRPr="00C25A87" w:rsidRDefault="00FD32BF" w:rsidP="00BF1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25A87">
        <w:rPr>
          <w:rFonts w:ascii="Times New Roman" w:hAnsi="Times New Roman" w:cs="Times New Roman"/>
          <w:b/>
          <w:sz w:val="24"/>
          <w:szCs w:val="24"/>
        </w:rPr>
        <w:t xml:space="preserve">.4 – Dimensões da Política de Extensão </w:t>
      </w:r>
      <w:r w:rsidR="00AC1543">
        <w:rPr>
          <w:rFonts w:ascii="Times New Roman" w:hAnsi="Times New Roman" w:cs="Times New Roman"/>
          <w:b/>
          <w:sz w:val="24"/>
          <w:szCs w:val="24"/>
        </w:rPr>
        <w:t xml:space="preserve">possíveis de vinculação </w:t>
      </w:r>
      <w:r w:rsidR="00AC1543" w:rsidRPr="00C25A87">
        <w:rPr>
          <w:rFonts w:ascii="Times New Roman" w:hAnsi="Times New Roman" w:cs="Times New Roman"/>
          <w:b/>
          <w:sz w:val="24"/>
          <w:szCs w:val="24"/>
        </w:rPr>
        <w:t xml:space="preserve">das </w:t>
      </w:r>
      <w:r w:rsidRPr="00C25A87">
        <w:rPr>
          <w:rFonts w:ascii="Times New Roman" w:hAnsi="Times New Roman" w:cs="Times New Roman"/>
          <w:b/>
          <w:sz w:val="24"/>
          <w:szCs w:val="24"/>
        </w:rPr>
        <w:t>atividades:</w:t>
      </w:r>
    </w:p>
    <w:p w:rsidR="00FD32BF" w:rsidRPr="00FD32BF" w:rsidRDefault="006045E4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Projeto</w:t>
      </w:r>
      <w:r w:rsidR="00FD32BF" w:rsidRPr="00FD32BF">
        <w:rPr>
          <w:rFonts w:ascii="Times New Roman" w:hAnsi="Times New Roman" w:cs="Times New Roman"/>
          <w:sz w:val="24"/>
          <w:szCs w:val="24"/>
        </w:rPr>
        <w:t>;</w:t>
      </w:r>
    </w:p>
    <w:p w:rsidR="00FD32BF" w:rsidRPr="00FD32BF" w:rsidRDefault="00FD32BF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2BF">
        <w:rPr>
          <w:rFonts w:ascii="Times New Roman" w:hAnsi="Times New Roman" w:cs="Times New Roman"/>
          <w:sz w:val="24"/>
          <w:szCs w:val="24"/>
        </w:rPr>
        <w:t>II – Eventos;</w:t>
      </w:r>
    </w:p>
    <w:p w:rsidR="00FD32BF" w:rsidRDefault="00FD32BF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2BF">
        <w:rPr>
          <w:rFonts w:ascii="Times New Roman" w:hAnsi="Times New Roman" w:cs="Times New Roman"/>
          <w:sz w:val="24"/>
          <w:szCs w:val="24"/>
        </w:rPr>
        <w:t>III– Cursos de Formação Profissional e Tecnológica;</w:t>
      </w:r>
    </w:p>
    <w:p w:rsidR="00350654" w:rsidRPr="003A37E2" w:rsidRDefault="00350654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IV – Empreendedorismo;</w:t>
      </w:r>
    </w:p>
    <w:p w:rsidR="00350654" w:rsidRPr="003A37E2" w:rsidRDefault="00350654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V – Relação Interinstitucional;</w:t>
      </w:r>
    </w:p>
    <w:p w:rsidR="00350654" w:rsidRPr="003A37E2" w:rsidRDefault="00350654" w:rsidP="00BF1A2E">
      <w:pPr>
        <w:jc w:val="both"/>
        <w:rPr>
          <w:rFonts w:ascii="Times New Roman" w:hAnsi="Times New Roman" w:cs="Times New Roman"/>
          <w:sz w:val="24"/>
          <w:szCs w:val="24"/>
        </w:rPr>
      </w:pPr>
      <w:r w:rsidRPr="003A37E2">
        <w:rPr>
          <w:rFonts w:ascii="Times New Roman" w:hAnsi="Times New Roman" w:cs="Times New Roman"/>
          <w:sz w:val="24"/>
          <w:szCs w:val="24"/>
        </w:rPr>
        <w:t>VI – Prestação de Serviços do IFRR à Comunidade</w:t>
      </w:r>
      <w:r w:rsidR="00BF1A2E">
        <w:rPr>
          <w:rFonts w:ascii="Times New Roman" w:hAnsi="Times New Roman" w:cs="Times New Roman"/>
          <w:sz w:val="24"/>
          <w:szCs w:val="24"/>
        </w:rPr>
        <w:t>.</w:t>
      </w:r>
    </w:p>
    <w:p w:rsidR="00FD32BF" w:rsidRDefault="00FD32BF" w:rsidP="00BF1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25A87">
        <w:rPr>
          <w:rFonts w:ascii="Times New Roman" w:hAnsi="Times New Roman" w:cs="Times New Roman"/>
          <w:b/>
          <w:sz w:val="24"/>
          <w:szCs w:val="24"/>
        </w:rPr>
        <w:t xml:space="preserve">.5 – Linhas da Ação da Política de Extensão </w:t>
      </w:r>
      <w:r>
        <w:rPr>
          <w:rFonts w:ascii="Times New Roman" w:hAnsi="Times New Roman" w:cs="Times New Roman"/>
          <w:b/>
          <w:sz w:val="24"/>
          <w:szCs w:val="24"/>
        </w:rPr>
        <w:t xml:space="preserve">do IFRR, </w:t>
      </w:r>
      <w:r w:rsidRPr="00C25A87">
        <w:rPr>
          <w:rFonts w:ascii="Times New Roman" w:hAnsi="Times New Roman" w:cs="Times New Roman"/>
          <w:b/>
          <w:sz w:val="24"/>
          <w:szCs w:val="24"/>
        </w:rPr>
        <w:t xml:space="preserve">que podem estar </w:t>
      </w:r>
      <w:r>
        <w:rPr>
          <w:rFonts w:ascii="Times New Roman" w:hAnsi="Times New Roman" w:cs="Times New Roman"/>
          <w:b/>
          <w:sz w:val="24"/>
          <w:szCs w:val="24"/>
        </w:rPr>
        <w:t>relaciona</w:t>
      </w:r>
      <w:r w:rsidRPr="00C25A87">
        <w:rPr>
          <w:rFonts w:ascii="Times New Roman" w:hAnsi="Times New Roman" w:cs="Times New Roman"/>
          <w:b/>
          <w:sz w:val="24"/>
          <w:szCs w:val="24"/>
        </w:rPr>
        <w:t xml:space="preserve">das </w:t>
      </w:r>
      <w:r>
        <w:rPr>
          <w:rFonts w:ascii="Times New Roman" w:hAnsi="Times New Roman" w:cs="Times New Roman"/>
          <w:b/>
          <w:sz w:val="24"/>
          <w:szCs w:val="24"/>
        </w:rPr>
        <w:t>às atividades:</w:t>
      </w:r>
    </w:p>
    <w:p w:rsidR="00FD32BF" w:rsidRPr="00350654" w:rsidRDefault="00FD32BF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654">
        <w:rPr>
          <w:rFonts w:ascii="Times New Roman" w:hAnsi="Times New Roman" w:cs="Times New Roman"/>
          <w:sz w:val="24"/>
          <w:szCs w:val="24"/>
        </w:rPr>
        <w:t>I – Acessibilidade;</w:t>
      </w:r>
    </w:p>
    <w:p w:rsidR="00FD32BF" w:rsidRPr="00350654" w:rsidRDefault="00FD32BF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654">
        <w:rPr>
          <w:rFonts w:ascii="Times New Roman" w:hAnsi="Times New Roman" w:cs="Times New Roman"/>
          <w:sz w:val="24"/>
          <w:szCs w:val="24"/>
        </w:rPr>
        <w:t>II – Artes e Patrimônio Histórico-Cultural;</w:t>
      </w:r>
    </w:p>
    <w:p w:rsidR="00FD32BF" w:rsidRPr="00350654" w:rsidRDefault="00FD32BF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654">
        <w:rPr>
          <w:rFonts w:ascii="Times New Roman" w:hAnsi="Times New Roman" w:cs="Times New Roman"/>
          <w:sz w:val="24"/>
          <w:szCs w:val="24"/>
        </w:rPr>
        <w:t>I</w:t>
      </w:r>
      <w:r w:rsidR="00350654">
        <w:rPr>
          <w:rFonts w:ascii="Times New Roman" w:hAnsi="Times New Roman" w:cs="Times New Roman"/>
          <w:sz w:val="24"/>
          <w:szCs w:val="24"/>
        </w:rPr>
        <w:t>II</w:t>
      </w:r>
      <w:r w:rsidRPr="00350654">
        <w:rPr>
          <w:rFonts w:ascii="Times New Roman" w:hAnsi="Times New Roman" w:cs="Times New Roman"/>
          <w:sz w:val="24"/>
          <w:szCs w:val="24"/>
        </w:rPr>
        <w:t xml:space="preserve"> – Educação e Formação Profissional;</w:t>
      </w:r>
    </w:p>
    <w:p w:rsidR="00FD32BF" w:rsidRPr="00350654" w:rsidRDefault="00350654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FD32BF" w:rsidRPr="00350654">
        <w:rPr>
          <w:rFonts w:ascii="Times New Roman" w:hAnsi="Times New Roman" w:cs="Times New Roman"/>
          <w:sz w:val="24"/>
          <w:szCs w:val="24"/>
        </w:rPr>
        <w:t xml:space="preserve"> – Direitos Humanos e Diversidade;</w:t>
      </w:r>
    </w:p>
    <w:p w:rsidR="00350654" w:rsidRPr="00350654" w:rsidRDefault="00350654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350654">
        <w:rPr>
          <w:rFonts w:ascii="Times New Roman" w:hAnsi="Times New Roman" w:cs="Times New Roman"/>
          <w:sz w:val="24"/>
          <w:szCs w:val="24"/>
        </w:rPr>
        <w:t xml:space="preserve"> – Qualidade de Vida 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0654">
        <w:rPr>
          <w:rFonts w:ascii="Times New Roman" w:hAnsi="Times New Roman" w:cs="Times New Roman"/>
          <w:sz w:val="24"/>
          <w:szCs w:val="24"/>
        </w:rPr>
        <w:t>aúde;</w:t>
      </w:r>
    </w:p>
    <w:p w:rsidR="00350654" w:rsidRPr="00350654" w:rsidRDefault="00350654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65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50654">
        <w:rPr>
          <w:rFonts w:ascii="Times New Roman" w:hAnsi="Times New Roman" w:cs="Times New Roman"/>
          <w:sz w:val="24"/>
          <w:szCs w:val="24"/>
        </w:rPr>
        <w:t xml:space="preserve"> – Violência e Cultura da Paz;</w:t>
      </w:r>
    </w:p>
    <w:p w:rsidR="00350654" w:rsidRPr="00350654" w:rsidRDefault="00350654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65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350654">
        <w:rPr>
          <w:rFonts w:ascii="Times New Roman" w:hAnsi="Times New Roman" w:cs="Times New Roman"/>
          <w:sz w:val="24"/>
          <w:szCs w:val="24"/>
        </w:rPr>
        <w:t xml:space="preserve"> – Direitos Humanos e Diversidade;</w:t>
      </w:r>
    </w:p>
    <w:p w:rsidR="00350654" w:rsidRPr="00350654" w:rsidRDefault="00350654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654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350654">
        <w:rPr>
          <w:rFonts w:ascii="Times New Roman" w:hAnsi="Times New Roman" w:cs="Times New Roman"/>
          <w:sz w:val="24"/>
          <w:szCs w:val="24"/>
        </w:rPr>
        <w:t xml:space="preserve"> – Esporte, Recreação e Lazer.</w:t>
      </w:r>
    </w:p>
    <w:p w:rsidR="00350654" w:rsidRPr="00350654" w:rsidRDefault="00350654" w:rsidP="00BF1A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50654">
        <w:rPr>
          <w:rFonts w:ascii="Times New Roman" w:hAnsi="Times New Roman" w:cs="Times New Roman"/>
          <w:sz w:val="24"/>
          <w:szCs w:val="24"/>
        </w:rPr>
        <w:t>X – Temas Específicos.</w:t>
      </w:r>
    </w:p>
    <w:p w:rsidR="00FD32BF" w:rsidRPr="00C25A87" w:rsidRDefault="00350654" w:rsidP="00BF1A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D32BF" w:rsidRPr="00C25A87">
        <w:rPr>
          <w:rFonts w:ascii="Times New Roman" w:hAnsi="Times New Roman" w:cs="Times New Roman"/>
          <w:b/>
          <w:sz w:val="24"/>
          <w:szCs w:val="24"/>
        </w:rPr>
        <w:t>.6 – Projetos</w:t>
      </w:r>
      <w:r w:rsidR="00FD32BF">
        <w:rPr>
          <w:rFonts w:ascii="Times New Roman" w:hAnsi="Times New Roman" w:cs="Times New Roman"/>
          <w:b/>
          <w:sz w:val="24"/>
          <w:szCs w:val="24"/>
        </w:rPr>
        <w:t xml:space="preserve"> / Atividades que podem ser propostos:</w:t>
      </w:r>
    </w:p>
    <w:p w:rsidR="00350654" w:rsidRPr="00350654" w:rsidRDefault="00350654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654">
        <w:rPr>
          <w:rFonts w:ascii="Times New Roman" w:hAnsi="Times New Roman" w:cs="Times New Roman"/>
          <w:sz w:val="24"/>
          <w:szCs w:val="24"/>
        </w:rPr>
        <w:t>- Ações na área da música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0654">
        <w:rPr>
          <w:rFonts w:ascii="Times New Roman" w:hAnsi="Times New Roman" w:cs="Times New Roman"/>
          <w:sz w:val="24"/>
          <w:szCs w:val="24"/>
        </w:rPr>
        <w:t xml:space="preserve">das Artes </w:t>
      </w:r>
      <w:r w:rsidR="006045E4">
        <w:rPr>
          <w:rFonts w:ascii="Times New Roman" w:hAnsi="Times New Roman" w:cs="Times New Roman"/>
          <w:sz w:val="24"/>
          <w:szCs w:val="24"/>
        </w:rPr>
        <w:t>C</w:t>
      </w:r>
      <w:r w:rsidRPr="00350654">
        <w:rPr>
          <w:rFonts w:ascii="Times New Roman" w:hAnsi="Times New Roman" w:cs="Times New Roman"/>
          <w:sz w:val="24"/>
          <w:szCs w:val="24"/>
        </w:rPr>
        <w:t>ênicas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0654">
        <w:rPr>
          <w:rFonts w:ascii="Times New Roman" w:hAnsi="Times New Roman" w:cs="Times New Roman"/>
          <w:sz w:val="24"/>
          <w:szCs w:val="24"/>
        </w:rPr>
        <w:t>das Artes Plásticas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350654">
        <w:rPr>
          <w:rFonts w:ascii="Times New Roman" w:hAnsi="Times New Roman" w:cs="Times New Roman"/>
          <w:sz w:val="24"/>
          <w:szCs w:val="24"/>
        </w:rPr>
        <w:t>da dança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0654" w:rsidRPr="00350654" w:rsidRDefault="00350654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654">
        <w:rPr>
          <w:rFonts w:ascii="Times New Roman" w:hAnsi="Times New Roman" w:cs="Times New Roman"/>
          <w:sz w:val="24"/>
          <w:szCs w:val="24"/>
        </w:rPr>
        <w:t xml:space="preserve">- Ações na área do Desporto </w:t>
      </w:r>
      <w:r>
        <w:rPr>
          <w:rFonts w:ascii="Times New Roman" w:hAnsi="Times New Roman" w:cs="Times New Roman"/>
          <w:sz w:val="24"/>
          <w:szCs w:val="24"/>
        </w:rPr>
        <w:t>Educacional;</w:t>
      </w:r>
    </w:p>
    <w:p w:rsidR="00350654" w:rsidRDefault="00350654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654">
        <w:rPr>
          <w:rFonts w:ascii="Times New Roman" w:hAnsi="Times New Roman" w:cs="Times New Roman"/>
          <w:sz w:val="24"/>
          <w:szCs w:val="24"/>
        </w:rPr>
        <w:t>- Ações de capacitação na organização e execução de competições esportivas;</w:t>
      </w:r>
    </w:p>
    <w:p w:rsidR="006045E4" w:rsidRPr="00350654" w:rsidRDefault="006045E4" w:rsidP="0060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654">
        <w:rPr>
          <w:rFonts w:ascii="Times New Roman" w:hAnsi="Times New Roman" w:cs="Times New Roman"/>
          <w:sz w:val="24"/>
          <w:szCs w:val="24"/>
        </w:rPr>
        <w:t xml:space="preserve">- Ações de capacitação na organização e execução de </w:t>
      </w:r>
      <w:r>
        <w:rPr>
          <w:rFonts w:ascii="Times New Roman" w:hAnsi="Times New Roman" w:cs="Times New Roman"/>
          <w:sz w:val="24"/>
          <w:szCs w:val="24"/>
        </w:rPr>
        <w:t>eventos artísticos e culturais</w:t>
      </w:r>
      <w:r w:rsidRPr="00350654">
        <w:rPr>
          <w:rFonts w:ascii="Times New Roman" w:hAnsi="Times New Roman" w:cs="Times New Roman"/>
          <w:sz w:val="24"/>
          <w:szCs w:val="24"/>
        </w:rPr>
        <w:t>;</w:t>
      </w:r>
    </w:p>
    <w:p w:rsidR="00350654" w:rsidRPr="00350654" w:rsidRDefault="00350654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654">
        <w:rPr>
          <w:rFonts w:ascii="Times New Roman" w:hAnsi="Times New Roman" w:cs="Times New Roman"/>
          <w:sz w:val="24"/>
          <w:szCs w:val="24"/>
        </w:rPr>
        <w:t xml:space="preserve">- Ações na área da Iniciação Esportiva – Escolinhas nas diferentes modalidades;  </w:t>
      </w:r>
    </w:p>
    <w:p w:rsidR="00350654" w:rsidRPr="00350654" w:rsidRDefault="00350654" w:rsidP="00BF1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654">
        <w:rPr>
          <w:rFonts w:ascii="Times New Roman" w:hAnsi="Times New Roman" w:cs="Times New Roman"/>
          <w:sz w:val="24"/>
          <w:szCs w:val="24"/>
        </w:rPr>
        <w:t>- Ações na área da Recreação e do Lazer – Colônia de Férias, Ruas de Recreio, Manhãs / Tardes de Lazer, Gincanas.</w:t>
      </w:r>
    </w:p>
    <w:p w:rsidR="00FD32BF" w:rsidRPr="00350654" w:rsidRDefault="00FD32BF" w:rsidP="00BF1A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32BF" w:rsidRPr="00350654" w:rsidSect="00110377">
      <w:headerReference w:type="default" r:id="rId8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C5" w:rsidRDefault="00D761C5" w:rsidP="00BF1A2E">
      <w:pPr>
        <w:spacing w:after="0" w:line="240" w:lineRule="auto"/>
      </w:pPr>
      <w:r>
        <w:separator/>
      </w:r>
    </w:p>
  </w:endnote>
  <w:endnote w:type="continuationSeparator" w:id="0">
    <w:p w:rsidR="00D761C5" w:rsidRDefault="00D761C5" w:rsidP="00BF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C5" w:rsidRDefault="00D761C5" w:rsidP="00BF1A2E">
      <w:pPr>
        <w:spacing w:after="0" w:line="240" w:lineRule="auto"/>
      </w:pPr>
      <w:r>
        <w:separator/>
      </w:r>
    </w:p>
  </w:footnote>
  <w:footnote w:type="continuationSeparator" w:id="0">
    <w:p w:rsidR="00D761C5" w:rsidRDefault="00D761C5" w:rsidP="00BF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77" w:rsidRDefault="00110377" w:rsidP="00110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F9AE001" wp14:editId="639043BA">
          <wp:extent cx="580390" cy="555625"/>
          <wp:effectExtent l="0" t="0" r="0" b="0"/>
          <wp:docPr id="3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5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0377" w:rsidRDefault="00110377" w:rsidP="00110377">
    <w:pPr>
      <w:pStyle w:val="Cabealho"/>
      <w:jc w:val="center"/>
    </w:pPr>
    <w:r>
      <w:rPr>
        <w:rFonts w:ascii="Arial" w:hAnsi="Arial" w:cs="Arial"/>
        <w:sz w:val="16"/>
        <w:szCs w:val="16"/>
      </w:rPr>
      <w:t>MINISTÉRIO DA EDUCAÇÃO</w:t>
    </w:r>
  </w:p>
  <w:p w:rsidR="00110377" w:rsidRDefault="00110377" w:rsidP="00110377">
    <w:pPr>
      <w:pStyle w:val="Cabealho"/>
      <w:jc w:val="center"/>
    </w:pPr>
    <w:r>
      <w:rPr>
        <w:rFonts w:ascii="Arial" w:hAnsi="Arial" w:cs="Arial"/>
        <w:sz w:val="16"/>
        <w:szCs w:val="16"/>
      </w:rPr>
      <w:t>SECRETARIA DE EDUCAÇÃO PROFISSIONAL E TECNOLÓGICA</w:t>
    </w:r>
  </w:p>
  <w:p w:rsidR="00110377" w:rsidRDefault="00110377" w:rsidP="00110377">
    <w:pPr>
      <w:pStyle w:val="Cabealho"/>
      <w:jc w:val="center"/>
    </w:pPr>
    <w:r>
      <w:rPr>
        <w:rFonts w:ascii="Arial" w:hAnsi="Arial" w:cs="Arial"/>
        <w:sz w:val="16"/>
        <w:szCs w:val="16"/>
      </w:rPr>
      <w:t>INSTITUTO FEDERAL DE EDUCAÇÃO, CIÊNCIA E TECNOLOGIA DE RORAIMA</w:t>
    </w:r>
  </w:p>
  <w:p w:rsidR="00110377" w:rsidRDefault="00110377" w:rsidP="00110377">
    <w:pPr>
      <w:pStyle w:val="Cabealho"/>
      <w:jc w:val="center"/>
      <w:rPr>
        <w:rFonts w:ascii="Arial" w:hAnsi="Arial" w:cs="Arial"/>
        <w:sz w:val="16"/>
        <w:szCs w:val="16"/>
      </w:rPr>
    </w:pPr>
    <w:r w:rsidRPr="00ED6996">
      <w:rPr>
        <w:rFonts w:ascii="Arial" w:hAnsi="Arial" w:cs="Arial"/>
        <w:sz w:val="16"/>
        <w:szCs w:val="16"/>
      </w:rPr>
      <w:t>PRÓ-REITORIA DE EXTENSÃO</w:t>
    </w:r>
  </w:p>
  <w:p w:rsidR="00BF1A2E" w:rsidRPr="00110377" w:rsidRDefault="00BF1A2E" w:rsidP="001103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420B7"/>
    <w:multiLevelType w:val="hybridMultilevel"/>
    <w:tmpl w:val="D1648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72"/>
    <w:rsid w:val="00076C72"/>
    <w:rsid w:val="000A6007"/>
    <w:rsid w:val="000B7909"/>
    <w:rsid w:val="000C3E14"/>
    <w:rsid w:val="00110377"/>
    <w:rsid w:val="001E1436"/>
    <w:rsid w:val="00256C81"/>
    <w:rsid w:val="003239ED"/>
    <w:rsid w:val="00350654"/>
    <w:rsid w:val="003A37E2"/>
    <w:rsid w:val="00434CEF"/>
    <w:rsid w:val="0047447C"/>
    <w:rsid w:val="00502116"/>
    <w:rsid w:val="005C54FD"/>
    <w:rsid w:val="005C5A07"/>
    <w:rsid w:val="005C66AB"/>
    <w:rsid w:val="006045E4"/>
    <w:rsid w:val="007872AF"/>
    <w:rsid w:val="008402EE"/>
    <w:rsid w:val="008922D8"/>
    <w:rsid w:val="008B5A9F"/>
    <w:rsid w:val="008D59EF"/>
    <w:rsid w:val="00925DC6"/>
    <w:rsid w:val="00987972"/>
    <w:rsid w:val="00A1291E"/>
    <w:rsid w:val="00A57B78"/>
    <w:rsid w:val="00AC1543"/>
    <w:rsid w:val="00AF0829"/>
    <w:rsid w:val="00B458D3"/>
    <w:rsid w:val="00B56A09"/>
    <w:rsid w:val="00BB780F"/>
    <w:rsid w:val="00BF1A2E"/>
    <w:rsid w:val="00C23F91"/>
    <w:rsid w:val="00C25A87"/>
    <w:rsid w:val="00CF33B0"/>
    <w:rsid w:val="00D761C5"/>
    <w:rsid w:val="00D8004E"/>
    <w:rsid w:val="00E6529E"/>
    <w:rsid w:val="00EA2E34"/>
    <w:rsid w:val="00F80FA5"/>
    <w:rsid w:val="00FB3621"/>
    <w:rsid w:val="00FD32BF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6C72"/>
    <w:pPr>
      <w:ind w:left="720"/>
      <w:contextualSpacing/>
    </w:pPr>
  </w:style>
  <w:style w:type="paragraph" w:styleId="Cabealho">
    <w:name w:val="header"/>
    <w:basedOn w:val="Normal"/>
    <w:link w:val="CabealhoChar"/>
    <w:rsid w:val="00BF1A2E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BF1A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1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1A2E"/>
  </w:style>
  <w:style w:type="paragraph" w:styleId="Textodebalo">
    <w:name w:val="Balloon Text"/>
    <w:basedOn w:val="Normal"/>
    <w:link w:val="TextodebaloChar"/>
    <w:uiPriority w:val="99"/>
    <w:semiHidden/>
    <w:unhideWhenUsed/>
    <w:rsid w:val="0011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6C72"/>
    <w:pPr>
      <w:ind w:left="720"/>
      <w:contextualSpacing/>
    </w:pPr>
  </w:style>
  <w:style w:type="paragraph" w:styleId="Cabealho">
    <w:name w:val="header"/>
    <w:basedOn w:val="Normal"/>
    <w:link w:val="CabealhoChar"/>
    <w:rsid w:val="00BF1A2E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BF1A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1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1A2E"/>
  </w:style>
  <w:style w:type="paragraph" w:styleId="Textodebalo">
    <w:name w:val="Balloon Text"/>
    <w:basedOn w:val="Normal"/>
    <w:link w:val="TextodebaloChar"/>
    <w:uiPriority w:val="99"/>
    <w:semiHidden/>
    <w:unhideWhenUsed/>
    <w:rsid w:val="0011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Pereira</dc:creator>
  <cp:lastModifiedBy>Juliana Bezerra Machado</cp:lastModifiedBy>
  <cp:revision>2</cp:revision>
  <dcterms:created xsi:type="dcterms:W3CDTF">2017-04-10T21:43:00Z</dcterms:created>
  <dcterms:modified xsi:type="dcterms:W3CDTF">2017-04-10T21:43:00Z</dcterms:modified>
</cp:coreProperties>
</file>